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1BA6" w14:textId="77777777" w:rsidR="00DF7971" w:rsidRDefault="00DF7971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A964F0" w14:textId="5C208E04" w:rsidR="008B59DA" w:rsidRPr="004A2293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2293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3292125F" w14:textId="77777777" w:rsidR="008B59DA" w:rsidRPr="004A2293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Основна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4A2293">
        <w:rPr>
          <w:rFonts w:asciiTheme="minorHAnsi" w:hAnsiTheme="minorHAnsi" w:cstheme="minorHAnsi"/>
          <w:bCs/>
          <w:sz w:val="24"/>
          <w:szCs w:val="24"/>
        </w:rPr>
        <w:t>школа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:_</w:t>
      </w:r>
      <w:proofErr w:type="gramEnd"/>
      <w:r w:rsidRPr="004A2293">
        <w:rPr>
          <w:rFonts w:asciiTheme="minorHAnsi" w:hAnsiTheme="minorHAnsi" w:cstheme="minorHAnsi"/>
          <w:bCs/>
          <w:sz w:val="24"/>
          <w:szCs w:val="24"/>
        </w:rPr>
        <w:t>____</w:t>
      </w:r>
      <w:r w:rsidR="00196145" w:rsidRPr="004A2293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Pr="004A2293">
        <w:rPr>
          <w:rFonts w:asciiTheme="minorHAnsi" w:hAnsiTheme="minorHAnsi" w:cstheme="minorHAnsi"/>
          <w:bCs/>
          <w:sz w:val="24"/>
          <w:szCs w:val="24"/>
        </w:rPr>
        <w:t>_________________</w:t>
      </w:r>
    </w:p>
    <w:p w14:paraId="28D78F6B" w14:textId="77777777" w:rsidR="008B59DA" w:rsidRPr="004A2293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proofErr w:type="spellStart"/>
      <w:proofErr w:type="gramStart"/>
      <w:r w:rsidRPr="004A2293">
        <w:rPr>
          <w:rFonts w:asciiTheme="minorHAnsi" w:hAnsiTheme="minorHAnsi" w:cstheme="minorHAnsi"/>
          <w:bCs/>
          <w:sz w:val="24"/>
          <w:szCs w:val="24"/>
        </w:rPr>
        <w:t>Наставник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:_</w:t>
      </w:r>
      <w:proofErr w:type="gramEnd"/>
      <w:r w:rsidRPr="004A2293">
        <w:rPr>
          <w:rFonts w:asciiTheme="minorHAnsi" w:hAnsiTheme="minorHAnsi" w:cstheme="minorHAnsi"/>
          <w:bCs/>
          <w:sz w:val="24"/>
          <w:szCs w:val="24"/>
        </w:rPr>
        <w:t>__</w:t>
      </w:r>
      <w:r w:rsidR="00196145" w:rsidRPr="004A2293"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4A2293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70A5CB98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Наставни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предмет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Ликовна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култура</w:t>
      </w:r>
      <w:proofErr w:type="spellEnd"/>
    </w:p>
    <w:p w14:paraId="23806A40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одељење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>6</w:t>
      </w:r>
    </w:p>
    <w:p w14:paraId="1078DF9C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Годишњи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>: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36</w:t>
      </w:r>
    </w:p>
    <w:p w14:paraId="08272CA8" w14:textId="77777777" w:rsidR="008B59DA" w:rsidRPr="004A2293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Недељни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фонд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4A2293">
        <w:rPr>
          <w:rFonts w:asciiTheme="minorHAnsi" w:hAnsiTheme="minorHAnsi" w:cstheme="minorHAnsi"/>
          <w:bCs/>
          <w:sz w:val="24"/>
          <w:szCs w:val="24"/>
        </w:rPr>
        <w:t>часова</w:t>
      </w:r>
      <w:proofErr w:type="spellEnd"/>
      <w:r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>1</w:t>
      </w:r>
    </w:p>
    <w:p w14:paraId="61E8D95C" w14:textId="77777777" w:rsidR="00F83F79" w:rsidRPr="004A2293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4A2293">
        <w:rPr>
          <w:rFonts w:asciiTheme="minorHAnsi" w:hAnsiTheme="minorHAnsi" w:cstheme="minorHAnsi"/>
          <w:bCs/>
          <w:sz w:val="24"/>
          <w:szCs w:val="24"/>
        </w:rPr>
        <w:t>Уџбеник:</w:t>
      </w:r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Ликовна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култура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за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6.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Разред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аутор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Катарина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Трифуновић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Вулкан</w:t>
      </w:r>
      <w:proofErr w:type="spellEnd"/>
      <w:r w:rsidR="00F958EB" w:rsidRPr="004A229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958EB" w:rsidRPr="004A2293">
        <w:rPr>
          <w:rFonts w:asciiTheme="minorHAnsi" w:hAnsiTheme="minorHAnsi" w:cstheme="minorHAnsi"/>
          <w:bCs/>
          <w:sz w:val="24"/>
          <w:szCs w:val="24"/>
        </w:rPr>
        <w:t>знање</w:t>
      </w:r>
      <w:proofErr w:type="spellEnd"/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54"/>
        <w:gridCol w:w="11"/>
        <w:gridCol w:w="1549"/>
        <w:gridCol w:w="10"/>
        <w:gridCol w:w="1985"/>
        <w:gridCol w:w="1596"/>
        <w:gridCol w:w="9"/>
        <w:gridCol w:w="9"/>
      </w:tblGrid>
      <w:tr w:rsidR="00F83F79" w:rsidRPr="004A2293" w14:paraId="2B054D56" w14:textId="77777777" w:rsidTr="00F958EB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3CE77E55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Редни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gridSpan w:val="2"/>
            <w:vMerge w:val="restart"/>
            <w:shd w:val="clear" w:color="auto" w:fill="F2F2F2"/>
            <w:vAlign w:val="center"/>
          </w:tcPr>
          <w:p w14:paraId="17E6498A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наставне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6"/>
            <w:shd w:val="clear" w:color="auto" w:fill="F2F2F2"/>
            <w:vAlign w:val="center"/>
          </w:tcPr>
          <w:p w14:paraId="789FF19F" w14:textId="77777777" w:rsidR="00F83F79" w:rsidRPr="004A2293" w:rsidRDefault="00F83F79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Број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4A2293" w14:paraId="43A48A8C" w14:textId="77777777" w:rsidTr="00F958EB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0574975D" w14:textId="77777777" w:rsidR="008360D8" w:rsidRPr="004A2293" w:rsidRDefault="008360D8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gridSpan w:val="2"/>
            <w:vMerge/>
            <w:shd w:val="clear" w:color="auto" w:fill="F2F2F2"/>
          </w:tcPr>
          <w:p w14:paraId="64DF8A53" w14:textId="77777777" w:rsidR="008360D8" w:rsidRPr="004A2293" w:rsidRDefault="008360D8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6ECA6D30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66CBBEE0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Остали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типови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614" w:type="dxa"/>
            <w:gridSpan w:val="3"/>
            <w:shd w:val="clear" w:color="auto" w:fill="F2F2F2"/>
            <w:vAlign w:val="center"/>
          </w:tcPr>
          <w:p w14:paraId="31667BB5" w14:textId="77777777" w:rsidR="008360D8" w:rsidRPr="004A2293" w:rsidRDefault="008360D8" w:rsidP="00F958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</w:tr>
      <w:tr w:rsidR="00F958EB" w:rsidRPr="004A2293" w14:paraId="7B5A0126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1A63F4C1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gridSpan w:val="2"/>
          </w:tcPr>
          <w:p w14:paraId="07B14611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Боје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36D9A54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56A5BFD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14" w:type="dxa"/>
            <w:gridSpan w:val="3"/>
            <w:vAlign w:val="center"/>
          </w:tcPr>
          <w:p w14:paraId="2FBCDC3E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958EB" w:rsidRPr="004A2293" w14:paraId="6E67A957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46EB0BB6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265" w:type="dxa"/>
            <w:gridSpan w:val="2"/>
          </w:tcPr>
          <w:p w14:paraId="422D172A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56DE7C20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04CB79C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3"/>
            <w:vAlign w:val="center"/>
          </w:tcPr>
          <w:p w14:paraId="0A2CA94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58EB" w:rsidRPr="004A2293" w14:paraId="7A67F24B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19D85B8E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265" w:type="dxa"/>
            <w:gridSpan w:val="2"/>
          </w:tcPr>
          <w:p w14:paraId="1C3D0E43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Текстура</w:t>
            </w:r>
          </w:p>
        </w:tc>
        <w:tc>
          <w:tcPr>
            <w:tcW w:w="1559" w:type="dxa"/>
            <w:gridSpan w:val="2"/>
            <w:vAlign w:val="center"/>
          </w:tcPr>
          <w:p w14:paraId="6D58D23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3866D51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3"/>
            <w:vAlign w:val="center"/>
          </w:tcPr>
          <w:p w14:paraId="571C7957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958EB" w:rsidRPr="004A2293" w14:paraId="07014B33" w14:textId="77777777" w:rsidTr="00F958E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0C71279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265" w:type="dxa"/>
            <w:gridSpan w:val="2"/>
            <w:tcBorders>
              <w:bottom w:val="single" w:sz="4" w:space="0" w:color="auto"/>
            </w:tcBorders>
          </w:tcPr>
          <w:p w14:paraId="701C5CBC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Уобразиља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B1E7BA8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7A9581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3"/>
            <w:vAlign w:val="center"/>
          </w:tcPr>
          <w:p w14:paraId="18C6358E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958EB" w:rsidRPr="004A2293" w14:paraId="6E6E8502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57AEA95C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gridSpan w:val="2"/>
            <w:vAlign w:val="center"/>
          </w:tcPr>
          <w:p w14:paraId="62A41359" w14:textId="77777777" w:rsidR="00F958EB" w:rsidRPr="004A2293" w:rsidRDefault="00F958EB" w:rsidP="00F958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Простор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B8730DF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6AB84D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  <w:vAlign w:val="center"/>
          </w:tcPr>
          <w:p w14:paraId="452D1AEB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958EB" w:rsidRPr="004A2293" w14:paraId="66083EBE" w14:textId="77777777" w:rsidTr="00F958EB">
        <w:trPr>
          <w:trHeight w:val="510"/>
          <w:jc w:val="center"/>
        </w:trPr>
        <w:tc>
          <w:tcPr>
            <w:tcW w:w="1185" w:type="dxa"/>
            <w:vAlign w:val="center"/>
          </w:tcPr>
          <w:p w14:paraId="20F17D30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6B5C5DCC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1559" w:type="dxa"/>
            <w:gridSpan w:val="2"/>
            <w:vAlign w:val="center"/>
          </w:tcPr>
          <w:p w14:paraId="51874043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4CB92C92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14" w:type="dxa"/>
            <w:gridSpan w:val="3"/>
            <w:vAlign w:val="center"/>
          </w:tcPr>
          <w:p w14:paraId="76EFBBE5" w14:textId="77777777" w:rsidR="00F958EB" w:rsidRPr="004A2293" w:rsidRDefault="00F958EB" w:rsidP="00F958E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F958EB" w:rsidRPr="004A2293" w14:paraId="7C0A219D" w14:textId="77777777" w:rsidTr="00F958E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25"/>
          <w:jc w:val="center"/>
        </w:trPr>
        <w:tc>
          <w:tcPr>
            <w:tcW w:w="1185" w:type="dxa"/>
          </w:tcPr>
          <w:p w14:paraId="655BF748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14:paraId="142A7374" w14:textId="77777777" w:rsidR="00F958EB" w:rsidRPr="004A2293" w:rsidRDefault="00F958EB" w:rsidP="00F958E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9BEB01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93523D" w14:textId="77777777" w:rsidR="00F958EB" w:rsidRPr="004A2293" w:rsidRDefault="00F958EB" w:rsidP="00F958E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C6D5F0" w14:textId="77777777" w:rsidR="00F958EB" w:rsidRPr="004A2293" w:rsidRDefault="00F958EB" w:rsidP="00F958E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</w:tr>
      <w:tr w:rsidR="00F958EB" w:rsidRPr="004A2293" w14:paraId="60C16963" w14:textId="77777777" w:rsidTr="00F958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8439" w:type="dxa"/>
          <w:wAfter w:w="18" w:type="dxa"/>
          <w:trHeight w:val="100"/>
          <w:jc w:val="center"/>
        </w:trPr>
        <w:tc>
          <w:tcPr>
            <w:tcW w:w="5151" w:type="dxa"/>
            <w:gridSpan w:val="5"/>
            <w:tcBorders>
              <w:top w:val="single" w:sz="4" w:space="0" w:color="auto"/>
            </w:tcBorders>
          </w:tcPr>
          <w:p w14:paraId="2BB8848A" w14:textId="77777777" w:rsidR="00F958EB" w:rsidRPr="004A2293" w:rsidRDefault="00F958EB" w:rsidP="00F958E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6F4F133" w14:textId="77777777" w:rsidR="00F83F79" w:rsidRPr="004A2293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DD6237F" w14:textId="4132943C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6D8EF9" w14:textId="77777777" w:rsidR="00DF7971" w:rsidRPr="004A2293" w:rsidRDefault="00DF7971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B1C7D41" w14:textId="77777777" w:rsidR="00F83F79" w:rsidRPr="004A2293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4A2293" w14:paraId="4BD03F61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5EFDF057" w14:textId="77777777" w:rsidR="00F83F79" w:rsidRPr="004A2293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r w:rsidR="00C15687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ни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r w:rsidR="0084046B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назив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наст</w:t>
            </w:r>
            <w:r w:rsidR="0084046B"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авне</w:t>
            </w:r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4EFA2F9E" w14:textId="77777777" w:rsidR="00F83F79" w:rsidRPr="004A2293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Исходи</w:t>
            </w:r>
            <w:proofErr w:type="spellEnd"/>
          </w:p>
          <w:p w14:paraId="6F019D75" w14:textId="77777777" w:rsidR="00C15687" w:rsidRPr="004A2293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Ученик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ће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бити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у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стању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да</w:t>
            </w:r>
            <w:proofErr w:type="spellEnd"/>
            <w:r w:rsidRPr="004A22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2C028246" w14:textId="77777777" w:rsidR="00F83F79" w:rsidRPr="004A2293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Међупредметне</w:t>
            </w:r>
            <w:proofErr w:type="spellEnd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774C7924" w14:textId="77777777" w:rsidR="00F83F79" w:rsidRPr="004A2293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Стандарди</w:t>
            </w:r>
            <w:proofErr w:type="spellEnd"/>
          </w:p>
        </w:tc>
      </w:tr>
      <w:bookmarkEnd w:id="0"/>
      <w:tr w:rsidR="00F83F79" w:rsidRPr="004A2293" w14:paraId="2D149640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0F1C5C42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4E0C18A8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411AC637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3B32F603" w14:textId="77777777" w:rsidR="00F83F79" w:rsidRPr="004A2293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540E9" w:rsidRPr="004A2293" w14:paraId="2B9E0374" w14:textId="77777777" w:rsidTr="00FC022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09D4E1D5" w14:textId="77777777" w:rsidR="000540E9" w:rsidRPr="004A2293" w:rsidRDefault="000540E9" w:rsidP="000540E9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proofErr w:type="spellStart"/>
            <w:r w:rsidRPr="004A2293">
              <w:rPr>
                <w:rFonts w:asciiTheme="minorHAnsi" w:hAnsiTheme="minorHAnsi" w:cstheme="minorHAnsi"/>
                <w:sz w:val="28"/>
                <w:szCs w:val="28"/>
              </w:rPr>
              <w:t>Боје</w:t>
            </w:r>
            <w:proofErr w:type="spellEnd"/>
          </w:p>
        </w:tc>
        <w:tc>
          <w:tcPr>
            <w:tcW w:w="7229" w:type="dxa"/>
            <w:vAlign w:val="center"/>
          </w:tcPr>
          <w:p w14:paraId="46E84DEB" w14:textId="77777777" w:rsidR="000540E9" w:rsidRPr="004A2293" w:rsidRDefault="000540E9" w:rsidP="00A654C0">
            <w:pPr>
              <w:pStyle w:val="tabela"/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59020A49" w14:textId="1A105552" w:rsidR="000540E9" w:rsidRPr="004A2293" w:rsidRDefault="00A654C0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репозна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боје спектра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, зна које су основне, а које су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изведене боје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3E516B29" w14:textId="3DCFA233" w:rsidR="000540E9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Објасни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спектар боја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488D929" w14:textId="195B5EC2" w:rsidR="000540E9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мешање боја помоћу обојене светлости</w:t>
            </w:r>
            <w:r w:rsidR="000540E9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0FFEEDC" w14:textId="56BF3A83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="000540E9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појмове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луминообјекти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витраж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пигмент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гумиарабика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суви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пастел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и</w:t>
            </w:r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уљани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пастел</w:t>
            </w:r>
            <w:proofErr w:type="spellEnd"/>
            <w:r w:rsidR="00A654C0" w:rsidRPr="004A22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7B3628" w14:textId="15159535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суви пастел у свом ликовном раду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32D953E8" w14:textId="1F43E640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и упореди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разноврсне примере из света уметности који илуструју различите приступе решавању истог или сличног ликовног проблема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674A7AC" w14:textId="6868A9C7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Повезује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усвојена знања о бојама и пигментима с природним окружењем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54515AC2" w14:textId="5AC56207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Разликује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A654C0"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хроматске и ахроматске боје, примарне, секундарне и терцијарне боје.</w:t>
            </w:r>
          </w:p>
          <w:p w14:paraId="5013A62F" w14:textId="575E6EA6" w:rsidR="00A654C0" w:rsidRPr="004A2293" w:rsidRDefault="00FC3DA3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интернет за проналажење примера везаних за наставну тему</w:t>
            </w:r>
            <w:r w:rsidR="00A654C0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1CDB2D85" w14:textId="5AEC71B6" w:rsidR="00A654C0" w:rsidRPr="004A2293" w:rsidRDefault="00A654C0" w:rsidP="0059771E">
            <w:pPr>
              <w:pStyle w:val="tabela"/>
              <w:numPr>
                <w:ilvl w:val="3"/>
                <w:numId w:val="23"/>
              </w:numPr>
              <w:spacing w:before="0" w:line="240" w:lineRule="auto"/>
              <w:ind w:left="60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Разликује светлину, тон, валер, интензитет – засићеност, нијансу, контраст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и волумен.</w:t>
            </w:r>
          </w:p>
          <w:p w14:paraId="1F6E15FE" w14:textId="77777777" w:rsidR="00A654C0" w:rsidRPr="004A2293" w:rsidRDefault="00A654C0" w:rsidP="0059771E">
            <w:pPr>
              <w:pStyle w:val="tabela"/>
              <w:spacing w:before="0" w:line="240" w:lineRule="auto"/>
              <w:ind w:left="6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E8079" w14:textId="77777777" w:rsidR="000540E9" w:rsidRPr="004A2293" w:rsidRDefault="000540E9" w:rsidP="00A654C0">
            <w:pPr>
              <w:pStyle w:val="tabela"/>
              <w:spacing w:before="0" w:line="240" w:lineRule="auto"/>
              <w:ind w:left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7A37B93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5C8732B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5F71E60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45515F9" w14:textId="77777777" w:rsidR="006D690A" w:rsidRPr="004A2293" w:rsidRDefault="006D690A" w:rsidP="006D69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F38EE24" w14:textId="77777777" w:rsidR="006D690A" w:rsidRPr="004A2293" w:rsidRDefault="006D690A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36149825" w14:textId="77777777" w:rsidR="000540E9" w:rsidRPr="004A2293" w:rsidRDefault="000540E9" w:rsidP="00C15687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1.1.1.</w:t>
            </w:r>
          </w:p>
          <w:p w14:paraId="4F1D9EB4" w14:textId="77777777" w:rsidR="006D690A" w:rsidRPr="004A2293" w:rsidRDefault="006D690A" w:rsidP="00C15687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1.1.2.</w:t>
            </w:r>
          </w:p>
          <w:p w14:paraId="3E5E425F" w14:textId="77777777" w:rsidR="000540E9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1.2</w:t>
            </w:r>
            <w:r w:rsidR="000540E9" w:rsidRPr="004A2293">
              <w:rPr>
                <w:rFonts w:asciiTheme="minorHAnsi" w:hAnsiTheme="minorHAnsi" w:cstheme="minorHAnsi"/>
              </w:rPr>
              <w:t>.3</w:t>
            </w:r>
          </w:p>
          <w:p w14:paraId="41250E54" w14:textId="77777777" w:rsidR="000540E9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1.3</w:t>
            </w:r>
            <w:r w:rsidR="000540E9" w:rsidRPr="004A2293">
              <w:rPr>
                <w:rFonts w:asciiTheme="minorHAnsi" w:hAnsiTheme="minorHAnsi" w:cstheme="minorHAnsi"/>
              </w:rPr>
              <w:t>.3.</w:t>
            </w:r>
          </w:p>
          <w:p w14:paraId="45A381DC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2.1.1.</w:t>
            </w:r>
          </w:p>
          <w:p w14:paraId="2CB9AA7E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2.2.1.</w:t>
            </w:r>
          </w:p>
          <w:p w14:paraId="69CE67E2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2.1.2.</w:t>
            </w:r>
          </w:p>
          <w:p w14:paraId="2E742737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3.1.2.</w:t>
            </w:r>
          </w:p>
          <w:p w14:paraId="391121DA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3.2.3.</w:t>
            </w:r>
          </w:p>
          <w:p w14:paraId="614C7CDD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3.3.1.</w:t>
            </w:r>
          </w:p>
          <w:p w14:paraId="4E5F0DDD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2FA3C07C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381C2FC9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2C620A96" w14:textId="77777777" w:rsidR="006D690A" w:rsidRPr="004A2293" w:rsidRDefault="006D690A" w:rsidP="006D690A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483CEACB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  <w:p w14:paraId="64084077" w14:textId="77777777" w:rsidR="006D690A" w:rsidRPr="004A2293" w:rsidRDefault="006D690A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</w:rPr>
            </w:pPr>
          </w:p>
        </w:tc>
      </w:tr>
      <w:tr w:rsidR="000540E9" w:rsidRPr="004A2293" w14:paraId="2BBC0054" w14:textId="77777777" w:rsidTr="00FC3DA3">
        <w:trPr>
          <w:cantSplit/>
          <w:trHeight w:val="3495"/>
          <w:jc w:val="center"/>
        </w:trPr>
        <w:tc>
          <w:tcPr>
            <w:tcW w:w="2224" w:type="dxa"/>
            <w:vAlign w:val="center"/>
          </w:tcPr>
          <w:p w14:paraId="67F73408" w14:textId="77777777" w:rsidR="000540E9" w:rsidRPr="004A2293" w:rsidRDefault="000540E9" w:rsidP="00A654C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2. </w:t>
            </w:r>
            <w:proofErr w:type="spellStart"/>
            <w:r w:rsidR="00A654C0" w:rsidRPr="004A2293">
              <w:rPr>
                <w:rFonts w:asciiTheme="minorHAnsi" w:hAnsiTheme="minorHAnsi" w:cstheme="minorHAnsi"/>
                <w:sz w:val="28"/>
                <w:szCs w:val="28"/>
              </w:rPr>
              <w:t>Комуникација</w:t>
            </w:r>
            <w:proofErr w:type="spellEnd"/>
          </w:p>
        </w:tc>
        <w:tc>
          <w:tcPr>
            <w:tcW w:w="7229" w:type="dxa"/>
            <w:vAlign w:val="center"/>
          </w:tcPr>
          <w:p w14:paraId="11940E45" w14:textId="1D0D035F" w:rsidR="00FC3DA3" w:rsidRPr="004A2293" w:rsidRDefault="00FC3DA3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Препознаје и разликује мотив, тему, поруку, жанр сцену, апстрактна уметност</w:t>
            </w:r>
          </w:p>
          <w:p w14:paraId="77F42E1A" w14:textId="0B2E94EF" w:rsidR="00FC3DA3" w:rsidRPr="004A2293" w:rsidRDefault="00FC3DA3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Разликује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постојање различитих тема у визуелним уметностима (религијска, митолошка, историјска).</w:t>
            </w:r>
          </w:p>
          <w:p w14:paraId="6D998EC2" w14:textId="69D4C9E6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азуме различиту улогу и намену уметничких дела кроз историју</w:t>
            </w:r>
          </w:p>
          <w:p w14:paraId="3706974C" w14:textId="4554AD16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 појмове: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мртва природа, пејзаж, портрет.</w:t>
            </w:r>
          </w:p>
          <w:p w14:paraId="12E70AF7" w14:textId="1ADF5EF5" w:rsidR="00FC3DA3" w:rsidRPr="004A2293" w:rsidRDefault="00382201" w:rsidP="004A2293">
            <w:pPr>
              <w:pStyle w:val="tabela"/>
              <w:numPr>
                <w:ilvl w:val="0"/>
                <w:numId w:val="25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С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амостално користи нова знања о  митолошким мотивима у свом ликовном раду</w:t>
            </w:r>
            <w:r w:rsidR="00FC3DA3"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449C5CBA" w14:textId="77777777" w:rsidR="00FC3DA3" w:rsidRPr="004A2293" w:rsidRDefault="00FC3DA3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3D9E31D9" w14:textId="77777777" w:rsidR="00FC3DA3" w:rsidRPr="004A2293" w:rsidRDefault="00FC3DA3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EB2958" w14:textId="77777777" w:rsidR="000540E9" w:rsidRPr="004A2293" w:rsidRDefault="000540E9" w:rsidP="00FC3DA3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9E1B2A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C850062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Комуникација</w:t>
            </w:r>
            <w:proofErr w:type="spellEnd"/>
          </w:p>
          <w:p w14:paraId="156C9F9F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3345F85" w14:textId="77777777" w:rsidR="006D690A" w:rsidRPr="004A2293" w:rsidRDefault="006D690A" w:rsidP="006D690A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B41331B" w14:textId="77777777" w:rsidR="006D690A" w:rsidRPr="004A2293" w:rsidRDefault="006D690A" w:rsidP="006D69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F5258B8" w14:textId="77777777" w:rsidR="000540E9" w:rsidRPr="004A2293" w:rsidRDefault="000540E9" w:rsidP="00272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522675E" w14:textId="77777777" w:rsidR="000540E9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43E47E94" w14:textId="77777777" w:rsidR="000540E9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2FD8D04E" w14:textId="77777777" w:rsidR="006D690A" w:rsidRPr="004A2293" w:rsidRDefault="006D690A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3.3.3.</w:t>
            </w:r>
          </w:p>
        </w:tc>
      </w:tr>
      <w:tr w:rsidR="000540E9" w:rsidRPr="004A2293" w14:paraId="2041B0BC" w14:textId="77777777" w:rsidTr="00FC022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66654EA3" w14:textId="77777777" w:rsidR="000540E9" w:rsidRPr="004A2293" w:rsidRDefault="000540E9" w:rsidP="0038220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r w:rsidR="00382201" w:rsidRPr="004A2293">
              <w:rPr>
                <w:rFonts w:asciiTheme="minorHAnsi" w:hAnsiTheme="minorHAnsi" w:cstheme="minorHAnsi"/>
                <w:sz w:val="28"/>
                <w:szCs w:val="28"/>
              </w:rPr>
              <w:t>Текстура</w:t>
            </w:r>
          </w:p>
        </w:tc>
        <w:tc>
          <w:tcPr>
            <w:tcW w:w="7229" w:type="dxa"/>
            <w:vAlign w:val="center"/>
          </w:tcPr>
          <w:p w14:paraId="57869EED" w14:textId="53BE80C4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разлике између тактилне и визуелне текстуре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628BD086" w14:textId="4BE56F5F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Разликује колаж, деколаж и асамблаж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8CB8A22" w14:textId="1DF3AB1E" w:rsidR="00382201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Уочи и упореди разноврсне примере из света уметности који илуструју наставну тему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237F11F2" w14:textId="4855E7A3" w:rsidR="000540E9" w:rsidRPr="004A2293" w:rsidRDefault="00382201" w:rsidP="004A2293">
            <w:pPr>
              <w:pStyle w:val="tabela"/>
              <w:numPr>
                <w:ilvl w:val="0"/>
                <w:numId w:val="26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Повезује усвојена знања о текстури с појавама у природи и окружењу</w:t>
            </w:r>
          </w:p>
        </w:tc>
        <w:tc>
          <w:tcPr>
            <w:tcW w:w="2545" w:type="dxa"/>
          </w:tcPr>
          <w:p w14:paraId="5CE0315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14:paraId="1FD22BA1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CE08279" w14:textId="77777777" w:rsidR="00E71213" w:rsidRPr="004A2293" w:rsidRDefault="00E71213" w:rsidP="00E7121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2BFA44A2" w14:textId="77777777" w:rsidR="000540E9" w:rsidRPr="004A2293" w:rsidRDefault="000540E9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3B27CB2D" w14:textId="77777777" w:rsidR="000540E9" w:rsidRPr="004A2293" w:rsidRDefault="00E71213" w:rsidP="00C1568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</w:t>
            </w:r>
            <w:r w:rsidR="000540E9" w:rsidRPr="004A2293">
              <w:rPr>
                <w:rFonts w:asciiTheme="minorHAnsi" w:hAnsiTheme="minorHAnsi" w:cstheme="minorHAnsi"/>
              </w:rPr>
              <w:t>.1</w:t>
            </w:r>
            <w:r w:rsidRPr="004A2293">
              <w:rPr>
                <w:rFonts w:asciiTheme="minorHAnsi" w:hAnsiTheme="minorHAnsi" w:cstheme="minorHAnsi"/>
              </w:rPr>
              <w:t>.2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  <w:p w14:paraId="00AA4C67" w14:textId="77777777" w:rsidR="000540E9" w:rsidRPr="004A2293" w:rsidRDefault="00E71213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3.1.1</w:t>
            </w:r>
            <w:r w:rsidR="000540E9" w:rsidRPr="004A2293">
              <w:rPr>
                <w:rFonts w:asciiTheme="minorHAnsi" w:hAnsiTheme="minorHAnsi" w:cstheme="minorHAnsi"/>
              </w:rPr>
              <w:t>.</w:t>
            </w:r>
          </w:p>
        </w:tc>
      </w:tr>
      <w:tr w:rsidR="000540E9" w:rsidRPr="004A2293" w14:paraId="04144254" w14:textId="77777777" w:rsidTr="00FC022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325E14F" w14:textId="77777777" w:rsidR="000540E9" w:rsidRPr="004A2293" w:rsidRDefault="000540E9" w:rsidP="00382201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t xml:space="preserve">4. </w:t>
            </w:r>
            <w:r w:rsidR="00382201" w:rsidRPr="004A2293">
              <w:rPr>
                <w:rFonts w:asciiTheme="minorHAnsi" w:hAnsiTheme="minorHAnsi" w:cstheme="minorHAnsi"/>
                <w:sz w:val="28"/>
                <w:szCs w:val="28"/>
              </w:rPr>
              <w:t>Уобразиља</w:t>
            </w:r>
          </w:p>
        </w:tc>
        <w:tc>
          <w:tcPr>
            <w:tcW w:w="7229" w:type="dxa"/>
            <w:vAlign w:val="center"/>
          </w:tcPr>
          <w:p w14:paraId="2F415DD8" w14:textId="45EF9901" w:rsidR="004D73F0" w:rsidRPr="004A2293" w:rsidRDefault="004D73F0" w:rsidP="004A229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 нове појмове: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машта, уобразиља, фантазија, имагинација.</w:t>
            </w:r>
          </w:p>
          <w:p w14:paraId="79B9E3E5" w14:textId="6054F5ED" w:rsidR="004D73F0" w:rsidRPr="004A2293" w:rsidRDefault="004D73F0" w:rsidP="004A2293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К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ористи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машту у самосталном стваралачком раду –</w:t>
            </w:r>
          </w:p>
          <w:p w14:paraId="6B68C821" w14:textId="6C9B6377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Препознаје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постојање фантастике, маште, надреалних тема у визуелним уметностима, </w:t>
            </w:r>
          </w:p>
          <w:p w14:paraId="2DD28CDB" w14:textId="74546E56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Уочава и упоређује разноврсне примере који илуструју наставну тему,</w:t>
            </w:r>
          </w:p>
          <w:p w14:paraId="01727292" w14:textId="345AF386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Дискутује о свом и раду других у групи, у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ме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процени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свој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других</w:t>
            </w:r>
            <w:proofErr w:type="spellEnd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4A2293">
              <w:rPr>
                <w:rFonts w:asciiTheme="minorHAnsi" w:hAnsiTheme="minorHAnsi" w:cstheme="minorHAnsi"/>
                <w:sz w:val="24"/>
                <w:szCs w:val="24"/>
              </w:rPr>
              <w:t>групи</w:t>
            </w:r>
            <w:proofErr w:type="spellEnd"/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1EA209AE" w14:textId="0DBE5AF8" w:rsidR="004D73F0" w:rsidRPr="004A2293" w:rsidRDefault="004D73F0" w:rsidP="004A2293">
            <w:pPr>
              <w:pStyle w:val="tabela"/>
              <w:numPr>
                <w:ilvl w:val="0"/>
                <w:numId w:val="27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К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ористи препоруке наставника за свој ликовни рад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</w:p>
          <w:p w14:paraId="495A2C5B" w14:textId="77777777" w:rsidR="000540E9" w:rsidRPr="004A2293" w:rsidRDefault="000540E9" w:rsidP="00382201">
            <w:pPr>
              <w:pStyle w:val="tabela"/>
              <w:spacing w:before="0" w:line="240" w:lineRule="auto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545" w:type="dxa"/>
          </w:tcPr>
          <w:p w14:paraId="236483B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21E3E80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D509CBA" w14:textId="77777777" w:rsidR="00E71213" w:rsidRPr="004A2293" w:rsidRDefault="00E71213" w:rsidP="00E7121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8995872" w14:textId="77777777" w:rsidR="00E71213" w:rsidRPr="004A2293" w:rsidRDefault="00E71213" w:rsidP="00E7121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DE2F531" w14:textId="77777777" w:rsidR="000540E9" w:rsidRPr="004A2293" w:rsidRDefault="000540E9" w:rsidP="00C156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56E5223B" w14:textId="4181CCDC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3.2.1.</w:t>
            </w:r>
          </w:p>
          <w:p w14:paraId="2F5F0B93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3.2.3.</w:t>
            </w:r>
          </w:p>
          <w:p w14:paraId="6C4BCD95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3.2.4.</w:t>
            </w:r>
          </w:p>
          <w:p w14:paraId="331ABC66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3BA64DB" w14:textId="77777777" w:rsidR="00E71213" w:rsidRPr="004A2293" w:rsidRDefault="00E71213" w:rsidP="00E7121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40BBEA31" w14:textId="77777777" w:rsidR="000540E9" w:rsidRPr="004A2293" w:rsidRDefault="000540E9" w:rsidP="00F83F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2293" w:rsidRPr="004A2293" w14:paraId="27C13865" w14:textId="77777777" w:rsidTr="00FC022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84152E8" w14:textId="77777777" w:rsidR="004A2293" w:rsidRPr="004A2293" w:rsidRDefault="004A2293" w:rsidP="004A2293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 w:rsidRPr="004A229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4A2293">
              <w:rPr>
                <w:rFonts w:asciiTheme="minorHAnsi" w:hAnsiTheme="minorHAnsi" w:cstheme="minorHAnsi"/>
                <w:sz w:val="28"/>
                <w:szCs w:val="28"/>
              </w:rPr>
              <w:t>Простор</w:t>
            </w:r>
            <w:proofErr w:type="spellEnd"/>
          </w:p>
        </w:tc>
        <w:tc>
          <w:tcPr>
            <w:tcW w:w="7229" w:type="dxa"/>
            <w:vAlign w:val="center"/>
          </w:tcPr>
          <w:p w14:paraId="1D163F36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Разуме, именује и описује појмове</w:t>
            </w:r>
            <w:r w:rsidRPr="004A2293">
              <w:rPr>
                <w:rFonts w:asciiTheme="minorHAnsi" w:hAnsiTheme="min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простор, ентеријер, функционалност, амбијент, дизајн ентеријера.</w:t>
            </w:r>
          </w:p>
          <w:p w14:paraId="7983C58B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Н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аводи примере простора у свакодневном окружењу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.</w:t>
            </w: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F3E57E9" w14:textId="77777777" w:rsidR="004A2293" w:rsidRPr="004A2293" w:rsidRDefault="004A2293" w:rsidP="004A2293">
            <w:pPr>
              <w:pStyle w:val="ListParagraph"/>
              <w:numPr>
                <w:ilvl w:val="0"/>
                <w:numId w:val="28"/>
              </w:numPr>
              <w:spacing w:before="80" w:after="8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Активно посматра, уочава, упоређује и анализира простор, предмете и бића у њему</w:t>
            </w:r>
          </w:p>
          <w:p w14:paraId="25BF6D92" w14:textId="4BA19A34" w:rsidR="004A2293" w:rsidRPr="004A2293" w:rsidRDefault="004A2293" w:rsidP="004A2293">
            <w:pPr>
              <w:pStyle w:val="tabela"/>
              <w:numPr>
                <w:ilvl w:val="0"/>
                <w:numId w:val="28"/>
              </w:numPr>
              <w:spacing w:before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A2293">
              <w:rPr>
                <w:rFonts w:asciiTheme="minorHAnsi" w:hAnsiTheme="minorHAnsi" w:cstheme="minorHAnsi"/>
                <w:noProof/>
                <w:sz w:val="24"/>
                <w:szCs w:val="24"/>
              </w:rPr>
              <w:t>И</w:t>
            </w:r>
            <w:r w:rsidRPr="004A2293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зражава своје идеје о ентеријеру у ликовном раду.</w:t>
            </w:r>
          </w:p>
        </w:tc>
        <w:tc>
          <w:tcPr>
            <w:tcW w:w="2545" w:type="dxa"/>
          </w:tcPr>
          <w:p w14:paraId="5EB66A34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за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учење</w:t>
            </w:r>
            <w:proofErr w:type="spellEnd"/>
            <w:proofErr w:type="gram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531AC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Комуникација</w:t>
            </w:r>
            <w:proofErr w:type="spellEnd"/>
          </w:p>
          <w:p w14:paraId="231F52BA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Дигитална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3B568BD" w14:textId="77777777" w:rsidR="004A2293" w:rsidRPr="004A2293" w:rsidRDefault="004A2293" w:rsidP="004A2293">
            <w:pPr>
              <w:pStyle w:val="Default"/>
              <w:spacing w:after="147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Решавање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проблема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17FD2DB" w14:textId="77777777" w:rsidR="004A2293" w:rsidRPr="004A2293" w:rsidRDefault="004A2293" w:rsidP="004A229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Естетичка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>компетенција</w:t>
            </w:r>
            <w:proofErr w:type="spellEnd"/>
            <w:r w:rsidRPr="004A229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BDB5168" w14:textId="77777777" w:rsidR="004A2293" w:rsidRPr="004A2293" w:rsidRDefault="004A2293" w:rsidP="004A22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7CED4AD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3.2.1.</w:t>
            </w:r>
          </w:p>
          <w:p w14:paraId="04C1DF25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4A2293">
              <w:rPr>
                <w:rFonts w:asciiTheme="minorHAnsi" w:hAnsiTheme="minorHAnsi" w:cstheme="minorHAnsi"/>
              </w:rPr>
              <w:t>ЛК 3.2.2.</w:t>
            </w:r>
          </w:p>
          <w:p w14:paraId="1C9A504E" w14:textId="77777777" w:rsidR="004A2293" w:rsidRPr="004A2293" w:rsidRDefault="004A2293" w:rsidP="004A2293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67078D36" w14:textId="77777777" w:rsidR="004A2293" w:rsidRPr="004A2293" w:rsidRDefault="004A2293" w:rsidP="004A22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A9D441F" w14:textId="77777777" w:rsidR="008B59DA" w:rsidRPr="004A2293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E4B3367" w14:textId="77777777" w:rsidR="00AC21A6" w:rsidRPr="004A2293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65FFBD99" w14:textId="77777777" w:rsidR="00AC21A6" w:rsidRPr="004A2293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1985DA" w14:textId="77777777" w:rsidR="00C15687" w:rsidRPr="004A2293" w:rsidRDefault="00C15687">
      <w:pPr>
        <w:rPr>
          <w:rFonts w:asciiTheme="minorHAnsi" w:hAnsiTheme="minorHAnsi" w:cstheme="minorHAnsi"/>
          <w:b/>
          <w:sz w:val="24"/>
          <w:szCs w:val="24"/>
        </w:rPr>
      </w:pPr>
      <w:r w:rsidRPr="004A2293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130CBEC" w14:textId="77777777" w:rsidR="002D255A" w:rsidRPr="004A2293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2293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4A2293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4A2293">
        <w:rPr>
          <w:rFonts w:asciiTheme="minorHAnsi" w:hAnsiTheme="minorHAnsi" w:cstheme="minorHAnsi"/>
          <w:b/>
          <w:sz w:val="32"/>
          <w:szCs w:val="32"/>
        </w:rPr>
        <w:t>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7"/>
        <w:gridCol w:w="800"/>
        <w:gridCol w:w="5756"/>
        <w:gridCol w:w="1067"/>
        <w:gridCol w:w="1068"/>
        <w:gridCol w:w="1292"/>
      </w:tblGrid>
      <w:tr w:rsidR="00667474" w:rsidRPr="004A2293" w14:paraId="553A5286" w14:textId="77777777" w:rsidTr="004A2293">
        <w:trPr>
          <w:trHeight w:val="367"/>
          <w:jc w:val="center"/>
        </w:trPr>
        <w:tc>
          <w:tcPr>
            <w:tcW w:w="2747" w:type="dxa"/>
            <w:vMerge w:val="restart"/>
            <w:shd w:val="clear" w:color="auto" w:fill="F2F2F2"/>
          </w:tcPr>
          <w:p w14:paraId="380BDA6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Редни број и назив наставне теме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39C667B4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B852668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Р.бр. часа</w:t>
            </w:r>
          </w:p>
        </w:tc>
        <w:tc>
          <w:tcPr>
            <w:tcW w:w="5756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0E1F183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9F16EF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Наставна јединица</w:t>
            </w:r>
          </w:p>
        </w:tc>
        <w:tc>
          <w:tcPr>
            <w:tcW w:w="3427" w:type="dxa"/>
            <w:gridSpan w:val="3"/>
            <w:shd w:val="clear" w:color="auto" w:fill="F2F2F2"/>
          </w:tcPr>
          <w:p w14:paraId="1E3AEA4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Број часова</w:t>
            </w:r>
          </w:p>
        </w:tc>
      </w:tr>
      <w:tr w:rsidR="00667474" w:rsidRPr="004A2293" w14:paraId="63B3FC6B" w14:textId="77777777" w:rsidTr="004A2293">
        <w:trPr>
          <w:trHeight w:val="726"/>
          <w:jc w:val="center"/>
        </w:trPr>
        <w:tc>
          <w:tcPr>
            <w:tcW w:w="2747" w:type="dxa"/>
            <w:vMerge/>
            <w:shd w:val="clear" w:color="auto" w:fill="F2F2F2"/>
          </w:tcPr>
          <w:p w14:paraId="397CC961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03465AE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756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3D19AFB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7" w:type="dxa"/>
            <w:shd w:val="clear" w:color="auto" w:fill="F2F2F2"/>
          </w:tcPr>
          <w:p w14:paraId="1D763BD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068" w:type="dxa"/>
            <w:shd w:val="clear" w:color="auto" w:fill="F2F2F2"/>
          </w:tcPr>
          <w:p w14:paraId="5BE1D74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292" w:type="dxa"/>
            <w:shd w:val="clear" w:color="auto" w:fill="F2F2F2"/>
          </w:tcPr>
          <w:p w14:paraId="020DBA6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Остали типови часа</w:t>
            </w:r>
          </w:p>
        </w:tc>
      </w:tr>
      <w:tr w:rsidR="00667474" w:rsidRPr="004A2293" w14:paraId="171932BB" w14:textId="77777777" w:rsidTr="004A2293">
        <w:trPr>
          <w:trHeight w:val="375"/>
          <w:jc w:val="center"/>
        </w:trPr>
        <w:tc>
          <w:tcPr>
            <w:tcW w:w="2747" w:type="dxa"/>
            <w:vMerge w:val="restart"/>
          </w:tcPr>
          <w:p w14:paraId="0AE7854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EF05DD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64DD129" w14:textId="77777777" w:rsidR="00667474" w:rsidRPr="004A2293" w:rsidRDefault="00667474" w:rsidP="0066747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  <w:p w14:paraId="425DDEB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1. Боје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26353379" w14:textId="77777777" w:rsidR="00667474" w:rsidRPr="004A2293" w:rsidRDefault="00667474" w:rsidP="00667474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1.</w:t>
            </w:r>
          </w:p>
        </w:tc>
        <w:tc>
          <w:tcPr>
            <w:tcW w:w="5756" w:type="dxa"/>
            <w:tcBorders>
              <w:left w:val="single" w:sz="4" w:space="0" w:color="auto"/>
            </w:tcBorders>
          </w:tcPr>
          <w:p w14:paraId="62047682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Гле боје!</w:t>
            </w:r>
          </w:p>
        </w:tc>
        <w:tc>
          <w:tcPr>
            <w:tcW w:w="1067" w:type="dxa"/>
          </w:tcPr>
          <w:p w14:paraId="604332FD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0D0804FB" w14:textId="77777777" w:rsidR="00667474" w:rsidRPr="004A2293" w:rsidRDefault="00667474" w:rsidP="00667474">
            <w:pPr>
              <w:spacing w:line="240" w:lineRule="auto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7B3C85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396C68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CBBFF3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A74D7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2.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</w:tcBorders>
          </w:tcPr>
          <w:p w14:paraId="44A114C0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Пигменти</w:t>
            </w:r>
          </w:p>
        </w:tc>
        <w:tc>
          <w:tcPr>
            <w:tcW w:w="1067" w:type="dxa"/>
          </w:tcPr>
          <w:p w14:paraId="72A5EFE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2F05451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38DF8FA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0903FAB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A4BAA4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8E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9A02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</w:tcPr>
          <w:p w14:paraId="026808C3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C24BF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8D89CC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BE988B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8B6896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05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5C57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</w:tcPr>
          <w:p w14:paraId="4929670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5463115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779D62F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172FB1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92E0A1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D0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24DE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  <w:p w14:paraId="62B74092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2B351EC5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FEA3D7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4844C62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79B17C4F" w14:textId="77777777" w:rsidTr="004A2293">
        <w:trPr>
          <w:trHeight w:val="465"/>
          <w:jc w:val="center"/>
        </w:trPr>
        <w:tc>
          <w:tcPr>
            <w:tcW w:w="2747" w:type="dxa"/>
            <w:vMerge/>
          </w:tcPr>
          <w:p w14:paraId="0318A124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37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EE234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Мешање боја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A88D60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E87D56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C1200B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7FAAD42" w14:textId="77777777" w:rsidTr="004A2293">
        <w:trPr>
          <w:trHeight w:val="348"/>
          <w:jc w:val="center"/>
        </w:trPr>
        <w:tc>
          <w:tcPr>
            <w:tcW w:w="2747" w:type="dxa"/>
            <w:vMerge/>
          </w:tcPr>
          <w:p w14:paraId="28FAE62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42E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7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C84A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Дејство и симболика боја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671B6E9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26F4B9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22B2949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3A577478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26D59F5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2DA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6B82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Дејство и симболика боја</w:t>
            </w:r>
          </w:p>
        </w:tc>
        <w:tc>
          <w:tcPr>
            <w:tcW w:w="1067" w:type="dxa"/>
          </w:tcPr>
          <w:p w14:paraId="086B2CE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12A54E4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292" w:type="dxa"/>
          </w:tcPr>
          <w:p w14:paraId="6AB845B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25F1E5D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81BE42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DB9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DF15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3B6BD942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337A8E65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7FB5953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42AB86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FF5795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C0C5F5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4AB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EFD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BBDDC08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0DAED8F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07C6BFE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6EBC7C3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68A152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73D872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180" w14:textId="77777777" w:rsidR="00667474" w:rsidRPr="004A2293" w:rsidRDefault="00667474" w:rsidP="0066747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4169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1C971EAE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6C80C243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22A9885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CE133B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259CD449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A5B387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967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CC0A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037B78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7487E531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1C70896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4532AC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7EA5EE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0C88ACA5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B4A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65C50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0FC0283B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59D417A1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068" w:type="dxa"/>
          </w:tcPr>
          <w:p w14:paraId="389B5E2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3B7879E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DE30D04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5487E2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9D2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7ABC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68872FAC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253CCE3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8C03A6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18D1ECA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5ED72D2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A77200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02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DCB0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5E094FCF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067" w:type="dxa"/>
          </w:tcPr>
          <w:p w14:paraId="2647AC6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6AE2DC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31F323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786D8ECC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FECB0B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655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519F7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26E1DF77" w14:textId="77777777" w:rsidR="00667474" w:rsidRPr="004A2293" w:rsidRDefault="00667474" w:rsidP="00667474">
            <w:pPr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42469DB0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A1C516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B6B24C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3F9FFA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E0C190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13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7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9C1DD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334F05B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799A18EF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7BB8D8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61311B8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5CACCC8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8D296CC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8C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8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57A3E" w14:textId="77777777" w:rsidR="00667474" w:rsidRPr="004A2293" w:rsidRDefault="00667474" w:rsidP="00667474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Валер, градација, контраст</w:t>
            </w:r>
          </w:p>
          <w:p w14:paraId="525F661A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30DCDB86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3DE629F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1292" w:type="dxa"/>
          </w:tcPr>
          <w:p w14:paraId="257A376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2883D7F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C301E6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5D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  <w:r w:rsidRPr="004A2293">
              <w:rPr>
                <w:rFonts w:asciiTheme="minorHAnsi" w:hAnsiTheme="minorHAnsi" w:cstheme="minorHAnsi"/>
                <w:noProof/>
              </w:rPr>
              <w:t>9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01BA" w14:textId="77777777" w:rsidR="00667474" w:rsidRPr="004A2293" w:rsidRDefault="00667474" w:rsidP="00E107C9">
            <w:pPr>
              <w:spacing w:after="0" w:line="240" w:lineRule="auto"/>
              <w:ind w:left="106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Музеј и експонати</w:t>
            </w:r>
          </w:p>
        </w:tc>
        <w:tc>
          <w:tcPr>
            <w:tcW w:w="1067" w:type="dxa"/>
          </w:tcPr>
          <w:p w14:paraId="0A88E2CA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407104E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AD6ABA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B3C2FEE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500342E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DA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20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5E15" w14:textId="77777777" w:rsidR="00667474" w:rsidRPr="004A2293" w:rsidRDefault="00667474" w:rsidP="00667474">
            <w:pPr>
              <w:spacing w:after="0" w:line="240" w:lineRule="auto"/>
              <w:ind w:left="-53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  <w:p w14:paraId="05690301" w14:textId="77777777" w:rsidR="00667474" w:rsidRPr="004A2293" w:rsidRDefault="00667474" w:rsidP="00667474">
            <w:pPr>
              <w:spacing w:after="0" w:line="240" w:lineRule="auto"/>
              <w:ind w:left="-533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 xml:space="preserve">                Ликовни студио</w:t>
            </w:r>
          </w:p>
        </w:tc>
        <w:tc>
          <w:tcPr>
            <w:tcW w:w="1067" w:type="dxa"/>
          </w:tcPr>
          <w:p w14:paraId="28A4F9C2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5C0E4A6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2B4899A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106F729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6F078C2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2. Комуникација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9EB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1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8FB2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  <w:p w14:paraId="549689C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Улога уметности у свакодневном животу</w:t>
            </w:r>
          </w:p>
        </w:tc>
        <w:tc>
          <w:tcPr>
            <w:tcW w:w="1067" w:type="dxa"/>
          </w:tcPr>
          <w:p w14:paraId="2E2FDF7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7D9CF26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90D5F2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138C0C4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344C3F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14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2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D88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Улога уметности у свакодневном животу</w:t>
            </w:r>
          </w:p>
        </w:tc>
        <w:tc>
          <w:tcPr>
            <w:tcW w:w="1067" w:type="dxa"/>
          </w:tcPr>
          <w:p w14:paraId="216AA80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13BDD6B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4E3C63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40FDE2A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5947F871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DB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3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E66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Теме, мотиви и поруке у визуелним уметностима</w:t>
            </w:r>
          </w:p>
          <w:p w14:paraId="7CD42F31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732352B9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2D29810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C472908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3902D88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66EE380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D0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4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339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Уметност некад и сад</w:t>
            </w:r>
          </w:p>
        </w:tc>
        <w:tc>
          <w:tcPr>
            <w:tcW w:w="1067" w:type="dxa"/>
          </w:tcPr>
          <w:p w14:paraId="27016B7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7C847E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1FAF4DB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13C15CF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1D2F883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262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5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D553D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Ликовни студио</w:t>
            </w:r>
          </w:p>
        </w:tc>
        <w:tc>
          <w:tcPr>
            <w:tcW w:w="1067" w:type="dxa"/>
          </w:tcPr>
          <w:p w14:paraId="634BE49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718E6AF8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7FAAA9AC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A8E9573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091D7673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3. Текстура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1D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684B8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Тактилна текстура</w:t>
            </w:r>
          </w:p>
        </w:tc>
        <w:tc>
          <w:tcPr>
            <w:tcW w:w="1067" w:type="dxa"/>
          </w:tcPr>
          <w:p w14:paraId="69DE71D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15C22DA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55D623D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EBC17E9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B084E12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498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7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8CB4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Тактилна текстура</w:t>
            </w:r>
          </w:p>
        </w:tc>
        <w:tc>
          <w:tcPr>
            <w:tcW w:w="1067" w:type="dxa"/>
          </w:tcPr>
          <w:p w14:paraId="2C89CC2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3D69CA4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E813AD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61C467A0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0EE2780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BE1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8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C139C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Визуелна текстура</w:t>
            </w:r>
          </w:p>
          <w:p w14:paraId="37891EAA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226A352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5F86DBE2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53AE537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57E3A23A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6C840D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82C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2</w:t>
            </w:r>
            <w:r w:rsidRPr="004A2293">
              <w:rPr>
                <w:rFonts w:asciiTheme="minorHAnsi" w:hAnsiTheme="minorHAnsi" w:cstheme="minorHAnsi"/>
                <w:noProof/>
              </w:rPr>
              <w:t>9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AF13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Визуелна текстура</w:t>
            </w:r>
          </w:p>
        </w:tc>
        <w:tc>
          <w:tcPr>
            <w:tcW w:w="1067" w:type="dxa"/>
          </w:tcPr>
          <w:p w14:paraId="7550437E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233A1F94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07DA2C56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350B1A4B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52D373B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6B6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30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B32B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Паркови, грађевине и скулптуре</w:t>
            </w:r>
          </w:p>
          <w:p w14:paraId="4035444D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1067" w:type="dxa"/>
          </w:tcPr>
          <w:p w14:paraId="568A02F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07A13C31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F8ED19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319ED771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05FC8EEF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4. Уобразиља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894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1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FB09E" w14:textId="77777777" w:rsidR="00667474" w:rsidRPr="004A2293" w:rsidRDefault="00667474" w:rsidP="00667474">
            <w:pPr>
              <w:spacing w:after="0" w:line="240" w:lineRule="auto"/>
              <w:ind w:left="17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Уобразиља</w:t>
            </w:r>
          </w:p>
        </w:tc>
        <w:tc>
          <w:tcPr>
            <w:tcW w:w="1067" w:type="dxa"/>
          </w:tcPr>
          <w:p w14:paraId="459788D8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6169B27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EEF691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114CCE4D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35BBE637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F7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2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A181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Митови и легенде у уметничким делима</w:t>
            </w:r>
          </w:p>
        </w:tc>
        <w:tc>
          <w:tcPr>
            <w:tcW w:w="1067" w:type="dxa"/>
          </w:tcPr>
          <w:p w14:paraId="180C8557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33642C4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2503792F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78FF9085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4A932BBA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A8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3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BDBE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У свету маште</w:t>
            </w:r>
          </w:p>
        </w:tc>
        <w:tc>
          <w:tcPr>
            <w:tcW w:w="1067" w:type="dxa"/>
          </w:tcPr>
          <w:p w14:paraId="4A9CF68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02AB0825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76641827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</w:tr>
      <w:tr w:rsidR="00667474" w:rsidRPr="004A2293" w14:paraId="0D4989F2" w14:textId="77777777" w:rsidTr="004A2293">
        <w:trPr>
          <w:trHeight w:val="57"/>
          <w:jc w:val="center"/>
        </w:trPr>
        <w:tc>
          <w:tcPr>
            <w:tcW w:w="2747" w:type="dxa"/>
            <w:vMerge/>
          </w:tcPr>
          <w:p w14:paraId="7F5834ED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9D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4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C23E" w14:textId="77777777" w:rsidR="00667474" w:rsidRPr="004A2293" w:rsidRDefault="00667474" w:rsidP="00667474">
            <w:pPr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Простор</w:t>
            </w:r>
          </w:p>
        </w:tc>
        <w:tc>
          <w:tcPr>
            <w:tcW w:w="1067" w:type="dxa"/>
          </w:tcPr>
          <w:p w14:paraId="4F7E8C14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44D0C70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186F9F93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4D2E905A" w14:textId="77777777" w:rsidTr="004A2293">
        <w:trPr>
          <w:trHeight w:val="57"/>
          <w:jc w:val="center"/>
        </w:trPr>
        <w:tc>
          <w:tcPr>
            <w:tcW w:w="2747" w:type="dxa"/>
            <w:vMerge w:val="restart"/>
          </w:tcPr>
          <w:p w14:paraId="593DBD9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A2293">
              <w:rPr>
                <w:rFonts w:asciiTheme="minorHAnsi" w:hAnsiTheme="minorHAnsi" w:cstheme="minorHAnsi"/>
                <w:noProof/>
              </w:rPr>
              <w:t>5. Простор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7EF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5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E9A3" w14:textId="77777777" w:rsidR="00667474" w:rsidRPr="004A2293" w:rsidRDefault="00667474" w:rsidP="00667474">
            <w:pPr>
              <w:spacing w:after="0" w:line="240" w:lineRule="auto"/>
              <w:ind w:left="13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 xml:space="preserve">Обликовање школског простора    </w:t>
            </w:r>
          </w:p>
        </w:tc>
        <w:tc>
          <w:tcPr>
            <w:tcW w:w="1067" w:type="dxa"/>
          </w:tcPr>
          <w:p w14:paraId="7AC10CCB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068" w:type="dxa"/>
          </w:tcPr>
          <w:p w14:paraId="5B14CE3E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292" w:type="dxa"/>
          </w:tcPr>
          <w:p w14:paraId="4838FC2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03293C11" w14:textId="77777777" w:rsidTr="004A2293">
        <w:trPr>
          <w:trHeight w:val="20"/>
          <w:jc w:val="center"/>
        </w:trPr>
        <w:tc>
          <w:tcPr>
            <w:tcW w:w="2747" w:type="dxa"/>
            <w:vMerge/>
          </w:tcPr>
          <w:p w14:paraId="0E64B646" w14:textId="77777777" w:rsidR="00667474" w:rsidRPr="004A2293" w:rsidRDefault="00667474" w:rsidP="0066747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C48" w14:textId="77777777" w:rsidR="00667474" w:rsidRPr="004A2293" w:rsidRDefault="00667474" w:rsidP="00667474">
            <w:pPr>
              <w:spacing w:after="0" w:line="240" w:lineRule="auto"/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3</w:t>
            </w:r>
            <w:r w:rsidRPr="004A2293">
              <w:rPr>
                <w:rFonts w:asciiTheme="minorHAnsi" w:hAnsiTheme="minorHAnsi" w:cstheme="minorHAnsi"/>
                <w:noProof/>
              </w:rPr>
              <w:t>6</w:t>
            </w:r>
            <w:r w:rsidRPr="004A2293">
              <w:rPr>
                <w:rFonts w:asciiTheme="minorHAnsi" w:hAnsiTheme="minorHAnsi" w:cstheme="minorHAnsi"/>
                <w:noProof/>
                <w:lang w:val="sr-Cyrl-BA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8507B" w14:textId="77777777" w:rsidR="00667474" w:rsidRPr="004A2293" w:rsidRDefault="00667474" w:rsidP="00667474">
            <w:pPr>
              <w:spacing w:after="0" w:line="240" w:lineRule="auto"/>
              <w:ind w:left="136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Обликовање школског простора</w:t>
            </w:r>
          </w:p>
        </w:tc>
        <w:tc>
          <w:tcPr>
            <w:tcW w:w="1067" w:type="dxa"/>
          </w:tcPr>
          <w:p w14:paraId="23C44EDC" w14:textId="77777777" w:rsidR="00667474" w:rsidRPr="004A2293" w:rsidRDefault="00667474" w:rsidP="00667474">
            <w:pPr>
              <w:spacing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068" w:type="dxa"/>
          </w:tcPr>
          <w:p w14:paraId="3D120F09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292" w:type="dxa"/>
          </w:tcPr>
          <w:p w14:paraId="78D7A03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667474" w:rsidRPr="004A2293" w14:paraId="605C3A4C" w14:textId="77777777" w:rsidTr="004A2293">
        <w:trPr>
          <w:trHeight w:val="20"/>
          <w:jc w:val="center"/>
        </w:trPr>
        <w:tc>
          <w:tcPr>
            <w:tcW w:w="9303" w:type="dxa"/>
            <w:gridSpan w:val="3"/>
          </w:tcPr>
          <w:p w14:paraId="5FF1F792" w14:textId="77777777" w:rsidR="00667474" w:rsidRPr="004A2293" w:rsidRDefault="00667474" w:rsidP="00667474">
            <w:pPr>
              <w:spacing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УКУПНО</w:t>
            </w:r>
          </w:p>
        </w:tc>
        <w:tc>
          <w:tcPr>
            <w:tcW w:w="3427" w:type="dxa"/>
            <w:gridSpan w:val="3"/>
          </w:tcPr>
          <w:p w14:paraId="60B37A00" w14:textId="77777777" w:rsidR="00667474" w:rsidRPr="004A2293" w:rsidRDefault="00667474" w:rsidP="00667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A2293">
              <w:rPr>
                <w:rFonts w:asciiTheme="minorHAnsi" w:hAnsiTheme="minorHAnsi" w:cstheme="minorHAnsi"/>
                <w:b/>
                <w:noProof/>
              </w:rPr>
              <w:t>36</w:t>
            </w:r>
          </w:p>
        </w:tc>
      </w:tr>
    </w:tbl>
    <w:p w14:paraId="2BAFA8D4" w14:textId="77777777" w:rsidR="00667474" w:rsidRPr="004A2293" w:rsidRDefault="00667474" w:rsidP="006674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EC9E17" w14:textId="77777777" w:rsidR="00667474" w:rsidRPr="004A2293" w:rsidRDefault="00667474" w:rsidP="0066747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C79A05C" w14:textId="77777777" w:rsidR="000A20F3" w:rsidRPr="004A2293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1109D89E" w14:textId="3176C082" w:rsidR="00A24CF6" w:rsidRDefault="00A24CF6" w:rsidP="002D255A">
      <w:pPr>
        <w:rPr>
          <w:rFonts w:asciiTheme="minorHAnsi" w:hAnsiTheme="minorHAnsi" w:cstheme="minorHAnsi"/>
        </w:rPr>
      </w:pPr>
    </w:p>
    <w:p w14:paraId="33C40E53" w14:textId="03664A7E" w:rsidR="00DF7971" w:rsidRDefault="00DF7971" w:rsidP="002D255A">
      <w:pPr>
        <w:rPr>
          <w:rFonts w:asciiTheme="minorHAnsi" w:hAnsiTheme="minorHAnsi" w:cstheme="minorHAnsi"/>
        </w:rPr>
      </w:pPr>
    </w:p>
    <w:sectPr w:rsidR="00DF7971" w:rsidSect="00E405EB">
      <w:pgSz w:w="16838" w:h="11906" w:orient="landscape" w:code="9"/>
      <w:pgMar w:top="567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B38B" w14:textId="77777777" w:rsidR="00163515" w:rsidRDefault="00163515" w:rsidP="00E22594">
      <w:pPr>
        <w:spacing w:after="0" w:line="240" w:lineRule="auto"/>
      </w:pPr>
      <w:r>
        <w:separator/>
      </w:r>
    </w:p>
  </w:endnote>
  <w:endnote w:type="continuationSeparator" w:id="0">
    <w:p w14:paraId="2885FCA4" w14:textId="77777777" w:rsidR="00163515" w:rsidRDefault="00163515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FE9E" w14:textId="77777777" w:rsidR="00163515" w:rsidRDefault="00163515" w:rsidP="00E22594">
      <w:pPr>
        <w:spacing w:after="0" w:line="240" w:lineRule="auto"/>
      </w:pPr>
      <w:r>
        <w:separator/>
      </w:r>
    </w:p>
  </w:footnote>
  <w:footnote w:type="continuationSeparator" w:id="0">
    <w:p w14:paraId="1706BA79" w14:textId="77777777" w:rsidR="00163515" w:rsidRDefault="00163515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8AB"/>
    <w:multiLevelType w:val="hybridMultilevel"/>
    <w:tmpl w:val="FFAE4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CD5245"/>
    <w:multiLevelType w:val="hybridMultilevel"/>
    <w:tmpl w:val="97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B2B"/>
    <w:multiLevelType w:val="hybridMultilevel"/>
    <w:tmpl w:val="0C9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505"/>
    <w:multiLevelType w:val="hybridMultilevel"/>
    <w:tmpl w:val="77A46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E256E"/>
    <w:multiLevelType w:val="hybridMultilevel"/>
    <w:tmpl w:val="454620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27726"/>
    <w:multiLevelType w:val="hybridMultilevel"/>
    <w:tmpl w:val="D29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8"/>
  </w:num>
  <w:num w:numId="24">
    <w:abstractNumId w:val="2"/>
  </w:num>
  <w:num w:numId="25">
    <w:abstractNumId w:val="5"/>
  </w:num>
  <w:num w:numId="26">
    <w:abstractNumId w:val="1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540E9"/>
    <w:rsid w:val="000803BB"/>
    <w:rsid w:val="000A20F3"/>
    <w:rsid w:val="000A29CE"/>
    <w:rsid w:val="00114C85"/>
    <w:rsid w:val="00117EBC"/>
    <w:rsid w:val="00140FF8"/>
    <w:rsid w:val="0016312E"/>
    <w:rsid w:val="00163515"/>
    <w:rsid w:val="00196145"/>
    <w:rsid w:val="00236C47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2201"/>
    <w:rsid w:val="00385810"/>
    <w:rsid w:val="00391D26"/>
    <w:rsid w:val="003A5D3F"/>
    <w:rsid w:val="003A7D9A"/>
    <w:rsid w:val="003E34B3"/>
    <w:rsid w:val="00401B87"/>
    <w:rsid w:val="00412701"/>
    <w:rsid w:val="00414979"/>
    <w:rsid w:val="004326E6"/>
    <w:rsid w:val="00490AA7"/>
    <w:rsid w:val="004A2293"/>
    <w:rsid w:val="004A2A65"/>
    <w:rsid w:val="004A7374"/>
    <w:rsid w:val="004B43C4"/>
    <w:rsid w:val="004B57A4"/>
    <w:rsid w:val="004B6F7C"/>
    <w:rsid w:val="004C2A23"/>
    <w:rsid w:val="004D73F0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9771E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67474"/>
    <w:rsid w:val="00671EBD"/>
    <w:rsid w:val="006912D3"/>
    <w:rsid w:val="0069729A"/>
    <w:rsid w:val="006B1F5A"/>
    <w:rsid w:val="006D5C93"/>
    <w:rsid w:val="006D6778"/>
    <w:rsid w:val="006D690A"/>
    <w:rsid w:val="006E130D"/>
    <w:rsid w:val="006E7813"/>
    <w:rsid w:val="007108A8"/>
    <w:rsid w:val="00732035"/>
    <w:rsid w:val="00766327"/>
    <w:rsid w:val="0078526E"/>
    <w:rsid w:val="007A056C"/>
    <w:rsid w:val="007A6621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B29CE"/>
    <w:rsid w:val="008B377B"/>
    <w:rsid w:val="008B59DA"/>
    <w:rsid w:val="00904DB9"/>
    <w:rsid w:val="00904F05"/>
    <w:rsid w:val="00906948"/>
    <w:rsid w:val="00924735"/>
    <w:rsid w:val="00956E7B"/>
    <w:rsid w:val="009757CA"/>
    <w:rsid w:val="009C3601"/>
    <w:rsid w:val="009D36E7"/>
    <w:rsid w:val="00A02BF7"/>
    <w:rsid w:val="00A21A59"/>
    <w:rsid w:val="00A24CF6"/>
    <w:rsid w:val="00A41E95"/>
    <w:rsid w:val="00A529A4"/>
    <w:rsid w:val="00A614D9"/>
    <w:rsid w:val="00A654C0"/>
    <w:rsid w:val="00A73F79"/>
    <w:rsid w:val="00A84FC3"/>
    <w:rsid w:val="00A91FDC"/>
    <w:rsid w:val="00AB05A2"/>
    <w:rsid w:val="00AC066E"/>
    <w:rsid w:val="00AC21A6"/>
    <w:rsid w:val="00AC4475"/>
    <w:rsid w:val="00B20B1F"/>
    <w:rsid w:val="00B25EA3"/>
    <w:rsid w:val="00B33F40"/>
    <w:rsid w:val="00B56C11"/>
    <w:rsid w:val="00B575C4"/>
    <w:rsid w:val="00B63DF2"/>
    <w:rsid w:val="00B75B4C"/>
    <w:rsid w:val="00B85E5F"/>
    <w:rsid w:val="00B92F1A"/>
    <w:rsid w:val="00BA6ABE"/>
    <w:rsid w:val="00BC141C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B36D7"/>
    <w:rsid w:val="00DF3748"/>
    <w:rsid w:val="00DF7971"/>
    <w:rsid w:val="00E05EDB"/>
    <w:rsid w:val="00E07C04"/>
    <w:rsid w:val="00E107C9"/>
    <w:rsid w:val="00E22594"/>
    <w:rsid w:val="00E22D3B"/>
    <w:rsid w:val="00E405EB"/>
    <w:rsid w:val="00E415D8"/>
    <w:rsid w:val="00E42233"/>
    <w:rsid w:val="00E42552"/>
    <w:rsid w:val="00E527E7"/>
    <w:rsid w:val="00E52FA5"/>
    <w:rsid w:val="00E71213"/>
    <w:rsid w:val="00E811BD"/>
    <w:rsid w:val="00E95F52"/>
    <w:rsid w:val="00EA478E"/>
    <w:rsid w:val="00EB43AE"/>
    <w:rsid w:val="00EC2934"/>
    <w:rsid w:val="00F0546D"/>
    <w:rsid w:val="00F63A3F"/>
    <w:rsid w:val="00F737AF"/>
    <w:rsid w:val="00F83F79"/>
    <w:rsid w:val="00F958EB"/>
    <w:rsid w:val="00F95F3C"/>
    <w:rsid w:val="00FC3DA3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7FE"/>
  <w15:docId w15:val="{3BC3874A-9FA4-4478-8345-4CEE538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2</cp:revision>
  <cp:lastPrinted>2019-11-14T10:12:00Z</cp:lastPrinted>
  <dcterms:created xsi:type="dcterms:W3CDTF">2021-05-28T09:41:00Z</dcterms:created>
  <dcterms:modified xsi:type="dcterms:W3CDTF">2021-05-28T09:41:00Z</dcterms:modified>
</cp:coreProperties>
</file>